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FE" w:rsidRPr="00F131DF" w:rsidRDefault="00756C20" w:rsidP="00F131DF">
      <w:pPr>
        <w:pStyle w:val="1"/>
        <w:spacing w:before="112"/>
        <w:ind w:left="284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СОГЛАСИЕ</w:t>
      </w:r>
    </w:p>
    <w:p w:rsidR="006E23FE" w:rsidRPr="00F131DF" w:rsidRDefault="00756C20" w:rsidP="00F131DF">
      <w:pPr>
        <w:spacing w:before="27"/>
        <w:ind w:left="284"/>
        <w:jc w:val="center"/>
        <w:rPr>
          <w:rFonts w:ascii="Times New Roman" w:eastAsia="Arial" w:hAnsi="Times New Roman" w:cs="Times New Roman"/>
          <w:lang w:val="ru-RU"/>
        </w:rPr>
      </w:pPr>
      <w:r w:rsidRPr="00F131DF">
        <w:rPr>
          <w:rFonts w:ascii="Times New Roman" w:hAnsi="Times New Roman" w:cs="Times New Roman"/>
          <w:b/>
          <w:spacing w:val="-1"/>
          <w:lang w:val="ru-RU"/>
        </w:rPr>
        <w:t>посетителя</w:t>
      </w:r>
      <w:r w:rsidRPr="00F131DF">
        <w:rPr>
          <w:rFonts w:ascii="Times New Roman" w:hAnsi="Times New Roman" w:cs="Times New Roman"/>
          <w:b/>
          <w:lang w:val="ru-RU"/>
        </w:rPr>
        <w:t xml:space="preserve"> </w:t>
      </w:r>
      <w:r w:rsidRPr="00F131DF">
        <w:rPr>
          <w:rFonts w:ascii="Times New Roman" w:hAnsi="Times New Roman" w:cs="Times New Roman"/>
          <w:b/>
          <w:spacing w:val="-1"/>
          <w:lang w:val="ru-RU"/>
        </w:rPr>
        <w:t>сайта</w:t>
      </w:r>
      <w:r w:rsidRPr="00F131DF">
        <w:rPr>
          <w:rFonts w:ascii="Times New Roman" w:hAnsi="Times New Roman" w:cs="Times New Roman"/>
          <w:b/>
          <w:lang w:val="ru-RU"/>
        </w:rPr>
        <w:t xml:space="preserve"> на обработку</w:t>
      </w:r>
      <w:r w:rsidRPr="00F131DF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F131DF">
        <w:rPr>
          <w:rFonts w:ascii="Times New Roman" w:hAnsi="Times New Roman" w:cs="Times New Roman"/>
          <w:b/>
          <w:spacing w:val="-1"/>
          <w:lang w:val="ru-RU"/>
        </w:rPr>
        <w:t>персональных данных</w:t>
      </w:r>
    </w:p>
    <w:p w:rsidR="006E23FE" w:rsidRPr="00F131DF" w:rsidRDefault="006E23FE" w:rsidP="00F131DF">
      <w:pPr>
        <w:spacing w:before="9"/>
        <w:ind w:left="284"/>
        <w:jc w:val="both"/>
        <w:rPr>
          <w:rFonts w:ascii="Times New Roman" w:eastAsia="Arial" w:hAnsi="Times New Roman" w:cs="Times New Roman"/>
          <w:b/>
          <w:bCs/>
          <w:lang w:val="ru-RU"/>
        </w:rPr>
      </w:pPr>
    </w:p>
    <w:p w:rsidR="006E23FE" w:rsidRPr="00F131DF" w:rsidRDefault="00756C20" w:rsidP="00F131DF">
      <w:pPr>
        <w:pStyle w:val="a3"/>
        <w:spacing w:after="120" w:line="259" w:lineRule="auto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свободно,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своей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>волей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 в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своем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даю</w:t>
      </w:r>
      <w:r w:rsidRPr="00F131DF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согласие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ООО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«ЭМБЕР»,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которое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находится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адресу: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131DF" w:rsidRPr="00F131DF">
        <w:rPr>
          <w:rFonts w:ascii="Times New Roman" w:hAnsi="Times New Roman" w:cs="Times New Roman"/>
          <w:sz w:val="22"/>
          <w:szCs w:val="22"/>
          <w:lang w:val="ru-RU"/>
        </w:rPr>
        <w:t>105318, г. Москва, ул. Мироновская, д. 33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(далее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Оператор),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автоматизированную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неавтоматизированную</w:t>
      </w:r>
      <w:r w:rsidRPr="00F131DF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моих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данных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соответствии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со</w:t>
      </w:r>
      <w:r w:rsidRPr="00F131DF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перечнем:</w:t>
      </w:r>
      <w:bookmarkStart w:id="0" w:name="_GoBack"/>
      <w:bookmarkEnd w:id="0"/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line="258" w:lineRule="auto"/>
        <w:ind w:left="567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фамилия,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имя,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о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контактном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номере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телефона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F131DF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заказа, в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его</w:t>
      </w:r>
      <w:r w:rsid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оформления;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1" w:line="258" w:lineRule="auto"/>
        <w:ind w:left="567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источник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захода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="00DD3057" w:rsidRPr="00DD3057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 </w:t>
      </w:r>
      <w:hyperlink r:id="rId7" w:history="1"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="00DD3057"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</w:hyperlink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(далее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Сайт</w:t>
      </w:r>
      <w:r w:rsidRPr="00F131DF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Оператора)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поискового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или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рекламного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запроса;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1" w:line="258" w:lineRule="auto"/>
        <w:ind w:left="567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данные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пользовательском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устройстве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(среди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которых</w:t>
      </w:r>
      <w:r w:rsidRPr="00F131DF">
        <w:rPr>
          <w:rFonts w:ascii="Times New Roman" w:hAnsi="Times New Roman" w:cs="Times New Roman"/>
          <w:spacing w:val="6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разрешение,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версия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атрибуты,</w:t>
      </w:r>
      <w:r w:rsidRPr="00F131DF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характеризующие</w:t>
      </w:r>
      <w:r w:rsidRPr="00F131DF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пользовательское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устройство);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3" w:line="259" w:lineRule="auto"/>
        <w:ind w:left="567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пользовательские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клики,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просмотры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страниц,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заполнения</w:t>
      </w:r>
      <w:r w:rsidRPr="00F131DF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полей,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показы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просмотры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баннеров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видео;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</w:rPr>
        <w:t>данные,</w:t>
      </w:r>
      <w:r w:rsidRPr="00F131DF">
        <w:rPr>
          <w:rFonts w:ascii="Times New Roman" w:hAnsi="Times New Roman" w:cs="Times New Roman"/>
          <w:sz w:val="22"/>
          <w:szCs w:val="22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характеризующие</w:t>
      </w:r>
      <w:r w:rsidRPr="00F131D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аудиторные</w:t>
      </w:r>
      <w:r w:rsidRPr="00F131DF">
        <w:rPr>
          <w:rFonts w:ascii="Times New Roman" w:hAnsi="Times New Roman" w:cs="Times New Roman"/>
          <w:sz w:val="22"/>
          <w:szCs w:val="22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сегменты;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27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</w:rPr>
        <w:t>параметры</w:t>
      </w:r>
      <w:r w:rsidRPr="00F131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</w:rPr>
        <w:t>сессии;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27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</w:rPr>
        <w:t xml:space="preserve">данные </w:t>
      </w:r>
      <w:r w:rsidRPr="00F131DF">
        <w:rPr>
          <w:rFonts w:ascii="Times New Roman" w:hAnsi="Times New Roman" w:cs="Times New Roman"/>
          <w:sz w:val="22"/>
          <w:szCs w:val="22"/>
        </w:rPr>
        <w:t xml:space="preserve">о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времени</w:t>
      </w:r>
      <w:r w:rsidRPr="00F131DF">
        <w:rPr>
          <w:rFonts w:ascii="Times New Roman" w:hAnsi="Times New Roman" w:cs="Times New Roman"/>
          <w:sz w:val="22"/>
          <w:szCs w:val="22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посещения;</w:t>
      </w:r>
    </w:p>
    <w:p w:rsidR="006E23FE" w:rsidRPr="00F131DF" w:rsidRDefault="00756C20" w:rsidP="00F131DF">
      <w:pPr>
        <w:pStyle w:val="a3"/>
        <w:numPr>
          <w:ilvl w:val="0"/>
          <w:numId w:val="1"/>
        </w:numPr>
        <w:tabs>
          <w:tab w:val="left" w:pos="709"/>
        </w:tabs>
        <w:spacing w:before="27" w:after="240"/>
        <w:ind w:left="568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идентификатор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хранимый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F131DF">
        <w:rPr>
          <w:rFonts w:ascii="Times New Roman" w:hAnsi="Times New Roman" w:cs="Times New Roman"/>
          <w:spacing w:val="-1"/>
          <w:sz w:val="22"/>
          <w:szCs w:val="22"/>
        </w:rPr>
        <w:t>cookie</w:t>
      </w:r>
      <w:r w:rsid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;</w:t>
      </w:r>
    </w:p>
    <w:p w:rsidR="006E23FE" w:rsidRPr="00F131DF" w:rsidRDefault="00756C20" w:rsidP="00F131DF">
      <w:pPr>
        <w:pStyle w:val="a3"/>
        <w:spacing w:before="27" w:after="120" w:line="259" w:lineRule="auto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z w:val="22"/>
          <w:szCs w:val="22"/>
          <w:lang w:val="ru-RU"/>
        </w:rPr>
        <w:t>для целей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повышения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осведомленности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посетителей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F131DF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Оператора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о </w:t>
      </w:r>
      <w:r w:rsidR="00F131DF">
        <w:rPr>
          <w:rFonts w:ascii="Times New Roman" w:hAnsi="Times New Roman" w:cs="Times New Roman"/>
          <w:sz w:val="22"/>
          <w:szCs w:val="22"/>
          <w:lang w:val="ru-RU"/>
        </w:rPr>
        <w:t xml:space="preserve">неисключительных правах,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продуктах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131DF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услугах Оператора,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предоставления</w:t>
      </w:r>
      <w:r w:rsidRPr="00F131DF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релевантной рекламной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оптимизации</w:t>
      </w:r>
      <w:r w:rsidRPr="00F131DF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рекламы.</w:t>
      </w:r>
    </w:p>
    <w:p w:rsidR="006E23FE" w:rsidRPr="00F131DF" w:rsidRDefault="00756C20" w:rsidP="00F131DF">
      <w:pPr>
        <w:pStyle w:val="a3"/>
        <w:spacing w:after="120" w:line="259" w:lineRule="auto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вправе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моих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F131DF">
        <w:rPr>
          <w:rFonts w:ascii="Times New Roman" w:hAnsi="Times New Roman" w:cs="Times New Roman"/>
          <w:spacing w:val="65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следующими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способами: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сбор,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запись,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систематизация,</w:t>
      </w:r>
      <w:r w:rsidRPr="00F131DF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накопление,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обновление,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изменение,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</w:t>
      </w:r>
      <w:r w:rsid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и </w:t>
      </w:r>
      <w:r w:rsidR="00503B87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.</w:t>
      </w:r>
    </w:p>
    <w:p w:rsidR="006E23FE" w:rsidRPr="00F131DF" w:rsidRDefault="00756C20" w:rsidP="00F131DF">
      <w:pPr>
        <w:pStyle w:val="a3"/>
        <w:spacing w:before="1" w:line="258" w:lineRule="auto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согласие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вступает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силу</w:t>
      </w:r>
      <w:r w:rsidRPr="00F131DF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момента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моего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перехода</w:t>
      </w:r>
      <w:r w:rsidRPr="00F131DF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на Сайт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Оператора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действует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F131DF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течение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сроков,</w:t>
      </w:r>
      <w:r w:rsidRPr="00F131DF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установленных</w:t>
      </w:r>
      <w:r w:rsidRPr="00F131DF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действующим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 xml:space="preserve"> законодательством</w:t>
      </w:r>
      <w:r w:rsidRPr="00F131DF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F131DF">
        <w:rPr>
          <w:rFonts w:ascii="Times New Roman" w:hAnsi="Times New Roman" w:cs="Times New Roman"/>
          <w:sz w:val="22"/>
          <w:szCs w:val="22"/>
          <w:lang w:val="ru-RU"/>
        </w:rPr>
        <w:t>РФ.</w:t>
      </w:r>
    </w:p>
    <w:sectPr w:rsidR="006E23FE" w:rsidRPr="00F131DF" w:rsidSect="00F13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85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8E" w:rsidRDefault="0015428E" w:rsidP="00107931">
      <w:r>
        <w:separator/>
      </w:r>
    </w:p>
  </w:endnote>
  <w:endnote w:type="continuationSeparator" w:id="0">
    <w:p w:rsidR="0015428E" w:rsidRDefault="0015428E" w:rsidP="0010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8E" w:rsidRDefault="0015428E" w:rsidP="00107931">
      <w:r>
        <w:separator/>
      </w:r>
    </w:p>
  </w:footnote>
  <w:footnote w:type="continuationSeparator" w:id="0">
    <w:p w:rsidR="0015428E" w:rsidRDefault="0015428E" w:rsidP="0010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31" w:rsidRDefault="001079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654"/>
    <w:multiLevelType w:val="hybridMultilevel"/>
    <w:tmpl w:val="50BA6BCA"/>
    <w:lvl w:ilvl="0" w:tplc="A6767D70">
      <w:start w:val="1"/>
      <w:numFmt w:val="bullet"/>
      <w:lvlText w:val="–"/>
      <w:lvlJc w:val="left"/>
      <w:pPr>
        <w:ind w:left="102" w:hanging="252"/>
      </w:pPr>
      <w:rPr>
        <w:rFonts w:ascii="Arial" w:eastAsia="Arial" w:hAnsi="Arial" w:hint="default"/>
        <w:sz w:val="30"/>
        <w:szCs w:val="30"/>
      </w:rPr>
    </w:lvl>
    <w:lvl w:ilvl="1" w:tplc="985C8100">
      <w:start w:val="1"/>
      <w:numFmt w:val="bullet"/>
      <w:lvlText w:val="•"/>
      <w:lvlJc w:val="left"/>
      <w:pPr>
        <w:ind w:left="1046" w:hanging="252"/>
      </w:pPr>
      <w:rPr>
        <w:rFonts w:hint="default"/>
      </w:rPr>
    </w:lvl>
    <w:lvl w:ilvl="2" w:tplc="6EEE1E62">
      <w:start w:val="1"/>
      <w:numFmt w:val="bullet"/>
      <w:lvlText w:val="•"/>
      <w:lvlJc w:val="left"/>
      <w:pPr>
        <w:ind w:left="1990" w:hanging="252"/>
      </w:pPr>
      <w:rPr>
        <w:rFonts w:hint="default"/>
      </w:rPr>
    </w:lvl>
    <w:lvl w:ilvl="3" w:tplc="D7126F96">
      <w:start w:val="1"/>
      <w:numFmt w:val="bullet"/>
      <w:lvlText w:val="•"/>
      <w:lvlJc w:val="left"/>
      <w:pPr>
        <w:ind w:left="2935" w:hanging="252"/>
      </w:pPr>
      <w:rPr>
        <w:rFonts w:hint="default"/>
      </w:rPr>
    </w:lvl>
    <w:lvl w:ilvl="4" w:tplc="58DAFF14">
      <w:start w:val="1"/>
      <w:numFmt w:val="bullet"/>
      <w:lvlText w:val="•"/>
      <w:lvlJc w:val="left"/>
      <w:pPr>
        <w:ind w:left="3879" w:hanging="252"/>
      </w:pPr>
      <w:rPr>
        <w:rFonts w:hint="default"/>
      </w:rPr>
    </w:lvl>
    <w:lvl w:ilvl="5" w:tplc="6FF45FE4">
      <w:start w:val="1"/>
      <w:numFmt w:val="bullet"/>
      <w:lvlText w:val="•"/>
      <w:lvlJc w:val="left"/>
      <w:pPr>
        <w:ind w:left="4824" w:hanging="252"/>
      </w:pPr>
      <w:rPr>
        <w:rFonts w:hint="default"/>
      </w:rPr>
    </w:lvl>
    <w:lvl w:ilvl="6" w:tplc="4780757C">
      <w:start w:val="1"/>
      <w:numFmt w:val="bullet"/>
      <w:lvlText w:val="•"/>
      <w:lvlJc w:val="left"/>
      <w:pPr>
        <w:ind w:left="5768" w:hanging="252"/>
      </w:pPr>
      <w:rPr>
        <w:rFonts w:hint="default"/>
      </w:rPr>
    </w:lvl>
    <w:lvl w:ilvl="7" w:tplc="A0F41AAE">
      <w:start w:val="1"/>
      <w:numFmt w:val="bullet"/>
      <w:lvlText w:val="•"/>
      <w:lvlJc w:val="left"/>
      <w:pPr>
        <w:ind w:left="6713" w:hanging="252"/>
      </w:pPr>
      <w:rPr>
        <w:rFonts w:hint="default"/>
      </w:rPr>
    </w:lvl>
    <w:lvl w:ilvl="8" w:tplc="D94003F8">
      <w:start w:val="1"/>
      <w:numFmt w:val="bullet"/>
      <w:lvlText w:val="•"/>
      <w:lvlJc w:val="left"/>
      <w:pPr>
        <w:ind w:left="7657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23FE"/>
    <w:rsid w:val="00107931"/>
    <w:rsid w:val="0015428E"/>
    <w:rsid w:val="00503B87"/>
    <w:rsid w:val="006E23FE"/>
    <w:rsid w:val="00756C20"/>
    <w:rsid w:val="00C80B7B"/>
    <w:rsid w:val="00DD3057"/>
    <w:rsid w:val="00F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7E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7"/>
      <w:ind w:left="102"/>
      <w:outlineLvl w:val="0"/>
    </w:pPr>
    <w:rPr>
      <w:rFonts w:ascii="Arial" w:eastAsia="Arial" w:hAnsi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Arial" w:eastAsia="Arial" w:hAnsi="Arial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7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931"/>
  </w:style>
  <w:style w:type="paragraph" w:styleId="a7">
    <w:name w:val="footer"/>
    <w:basedOn w:val="a"/>
    <w:link w:val="a8"/>
    <w:uiPriority w:val="99"/>
    <w:unhideWhenUsed/>
    <w:rsid w:val="001079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931"/>
  </w:style>
  <w:style w:type="character" w:styleId="a9">
    <w:name w:val="Hyperlink"/>
    <w:basedOn w:val="a0"/>
    <w:uiPriority w:val="99"/>
    <w:unhideWhenUsed/>
    <w:rsid w:val="00C80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mber-sof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2024-10-01T12:05:00Z</dcterms:created>
  <dcterms:modified xsi:type="dcterms:W3CDTF">2024-10-01T12:26:00Z</dcterms:modified>
</cp:coreProperties>
</file>